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BD22" w14:textId="0F0CC668" w:rsidR="003275B8" w:rsidRDefault="00FD71B7" w:rsidP="00FD71B7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291E1E"/>
        </w:rPr>
      </w:pPr>
      <w:r>
        <w:rPr>
          <w:noProof/>
        </w:rPr>
        <w:drawing>
          <wp:inline distT="0" distB="0" distL="0" distR="0" wp14:anchorId="33ACACAA" wp14:editId="4BB7C098">
            <wp:extent cx="6753225" cy="9620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46EB0" w14:textId="77777777" w:rsidR="00492E01" w:rsidRDefault="00492E01" w:rsidP="006873FE">
      <w:pPr>
        <w:pStyle w:val="rtecenter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291E1E"/>
        </w:rPr>
      </w:pPr>
    </w:p>
    <w:p w14:paraId="3356E9F9" w14:textId="26B81746" w:rsidR="00AF2BCA" w:rsidRPr="006873FE" w:rsidRDefault="000D7245" w:rsidP="006873FE">
      <w:pPr>
        <w:pStyle w:val="rtecenter"/>
        <w:shd w:val="clear" w:color="auto" w:fill="FFFFFF"/>
        <w:spacing w:before="0" w:beforeAutospacing="0" w:after="0" w:afterAutospacing="0"/>
        <w:ind w:firstLine="567"/>
        <w:jc w:val="center"/>
        <w:rPr>
          <w:color w:val="291E1E"/>
        </w:rPr>
      </w:pPr>
      <w:r w:rsidRPr="006873FE">
        <w:rPr>
          <w:rStyle w:val="a4"/>
          <w:color w:val="291E1E"/>
        </w:rPr>
        <w:t>5</w:t>
      </w:r>
      <w:r w:rsidR="00AF2BCA" w:rsidRPr="006873FE">
        <w:rPr>
          <w:rStyle w:val="a4"/>
          <w:color w:val="291E1E"/>
        </w:rPr>
        <w:t>. Требования к оформлению пакета документов</w:t>
      </w:r>
    </w:p>
    <w:p w14:paraId="285ACC27" w14:textId="0DA87AEC" w:rsidR="00066EC7" w:rsidRPr="006873FE" w:rsidRDefault="00AF2BCA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 w:rsidRPr="006873FE">
        <w:rPr>
          <w:color w:val="291E1E"/>
        </w:rPr>
        <w:t xml:space="preserve"> </w:t>
      </w:r>
      <w:r w:rsidR="003275B8">
        <w:rPr>
          <w:color w:val="291E1E"/>
        </w:rPr>
        <w:t xml:space="preserve">5.1 </w:t>
      </w:r>
      <w:r w:rsidRPr="006873FE">
        <w:rPr>
          <w:color w:val="291E1E"/>
        </w:rPr>
        <w:t xml:space="preserve">Все работы присылаются ТОЛЬКО </w:t>
      </w:r>
      <w:r w:rsidR="008E44D8" w:rsidRPr="006873FE">
        <w:t xml:space="preserve">на электронную почту </w:t>
      </w:r>
      <w:r w:rsidR="008E44D8" w:rsidRPr="00A10693">
        <w:t xml:space="preserve">- </w:t>
      </w:r>
      <w:hyperlink r:id="rId7" w:history="1">
        <w:r w:rsidR="00A10693" w:rsidRPr="00A10693">
          <w:rPr>
            <w:rStyle w:val="a5"/>
            <w:rFonts w:eastAsia="Calibri"/>
            <w:kern w:val="1"/>
            <w:u w:val="none"/>
            <w:lang w:val="en-US"/>
          </w:rPr>
          <w:t>sut</w:t>
        </w:r>
        <w:r w:rsidR="00A10693" w:rsidRPr="00A10693">
          <w:rPr>
            <w:rStyle w:val="a5"/>
            <w:rFonts w:eastAsia="Calibri"/>
            <w:kern w:val="1"/>
            <w:u w:val="none"/>
          </w:rPr>
          <w:t>_</w:t>
        </w:r>
        <w:r w:rsidR="00A10693" w:rsidRPr="00A10693">
          <w:rPr>
            <w:rStyle w:val="a5"/>
            <w:rFonts w:eastAsia="Calibri"/>
            <w:kern w:val="1"/>
            <w:u w:val="none"/>
            <w:lang w:val="en-US"/>
          </w:rPr>
          <w:t>fair</w:t>
        </w:r>
        <w:r w:rsidR="00A10693" w:rsidRPr="00A10693">
          <w:rPr>
            <w:rStyle w:val="a5"/>
            <w:rFonts w:eastAsia="Calibri"/>
            <w:kern w:val="1"/>
            <w:u w:val="none"/>
          </w:rPr>
          <w:t>@</w:t>
        </w:r>
        <w:r w:rsidR="00A10693" w:rsidRPr="00A10693">
          <w:rPr>
            <w:rStyle w:val="a5"/>
            <w:rFonts w:eastAsia="Calibri"/>
            <w:kern w:val="1"/>
            <w:u w:val="none"/>
            <w:lang w:val="en-US"/>
          </w:rPr>
          <w:t>mail</w:t>
        </w:r>
        <w:r w:rsidR="00A10693" w:rsidRPr="00A10693">
          <w:rPr>
            <w:rStyle w:val="a5"/>
            <w:rFonts w:eastAsia="Calibri"/>
            <w:kern w:val="1"/>
            <w:u w:val="none"/>
          </w:rPr>
          <w:t>.</w:t>
        </w:r>
        <w:proofErr w:type="spellStart"/>
        <w:r w:rsidR="00A10693" w:rsidRPr="00A10693">
          <w:rPr>
            <w:rStyle w:val="a5"/>
            <w:rFonts w:eastAsia="Calibri"/>
            <w:kern w:val="1"/>
            <w:u w:val="none"/>
            <w:lang w:val="en-US"/>
          </w:rPr>
          <w:t>ru</w:t>
        </w:r>
        <w:proofErr w:type="spellEnd"/>
      </w:hyperlink>
      <w:r w:rsidR="003275B8">
        <w:rPr>
          <w:color w:val="291E1E"/>
        </w:rPr>
        <w:t xml:space="preserve"> </w:t>
      </w:r>
      <w:r w:rsidR="003275B8" w:rsidRPr="006873FE">
        <w:rPr>
          <w:color w:val="291E1E"/>
        </w:rPr>
        <w:t>Конкурса Работы</w:t>
      </w:r>
      <w:r w:rsidRPr="006873FE">
        <w:rPr>
          <w:color w:val="291E1E"/>
        </w:rPr>
        <w:t xml:space="preserve">, присланные на другие электронные адреса </w:t>
      </w:r>
      <w:r w:rsidR="003275B8" w:rsidRPr="006873FE">
        <w:rPr>
          <w:color w:val="291E1E"/>
        </w:rPr>
        <w:t>работы к</w:t>
      </w:r>
      <w:r w:rsidRPr="006873FE">
        <w:rPr>
          <w:color w:val="291E1E"/>
        </w:rPr>
        <w:t xml:space="preserve"> рассмотрению не принимаются</w:t>
      </w:r>
      <w:r w:rsidR="003275B8">
        <w:rPr>
          <w:color w:val="291E1E"/>
        </w:rPr>
        <w:t>.</w:t>
      </w:r>
    </w:p>
    <w:p w14:paraId="3E56ADB7" w14:textId="34B70B5A" w:rsidR="00066EC7" w:rsidRPr="006873FE" w:rsidRDefault="003275B8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>
        <w:rPr>
          <w:color w:val="291E1E"/>
        </w:rPr>
        <w:t xml:space="preserve">5.2. </w:t>
      </w:r>
      <w:r w:rsidR="00AF2BCA" w:rsidRPr="006873FE">
        <w:rPr>
          <w:color w:val="291E1E"/>
        </w:rPr>
        <w:t>Все файлы с работами подписываются фамилиями участников, представляющих работы;</w:t>
      </w:r>
    </w:p>
    <w:p w14:paraId="1E530C24" w14:textId="26E62EC2" w:rsidR="00066EC7" w:rsidRPr="006873FE" w:rsidRDefault="003275B8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>
        <w:rPr>
          <w:color w:val="291E1E"/>
        </w:rPr>
        <w:t xml:space="preserve">5.3. </w:t>
      </w:r>
      <w:r w:rsidR="00AF2BCA" w:rsidRPr="006873FE">
        <w:rPr>
          <w:color w:val="291E1E"/>
        </w:rPr>
        <w:t xml:space="preserve">Работы, присланные </w:t>
      </w:r>
      <w:r w:rsidR="00066EC7" w:rsidRPr="006873FE">
        <w:rPr>
          <w:color w:val="291E1E"/>
        </w:rPr>
        <w:t>на Конкурс,</w:t>
      </w:r>
      <w:r w:rsidR="00AF2BCA" w:rsidRPr="006873FE">
        <w:rPr>
          <w:color w:val="291E1E"/>
        </w:rPr>
        <w:t xml:space="preserve"> не рецензируются;</w:t>
      </w:r>
    </w:p>
    <w:p w14:paraId="73057F91" w14:textId="57F61FDD" w:rsidR="00AF2BCA" w:rsidRPr="006873FE" w:rsidRDefault="003275B8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>
        <w:rPr>
          <w:color w:val="291E1E"/>
        </w:rPr>
        <w:t xml:space="preserve">5.4. </w:t>
      </w:r>
      <w:r w:rsidR="00AF2BCA" w:rsidRPr="006873FE">
        <w:rPr>
          <w:color w:val="291E1E"/>
        </w:rPr>
        <w:t xml:space="preserve">Внимание! Работы, представленные </w:t>
      </w:r>
      <w:r w:rsidR="00066EC7" w:rsidRPr="006873FE">
        <w:rPr>
          <w:color w:val="291E1E"/>
        </w:rPr>
        <w:t>на конкурс,</w:t>
      </w:r>
      <w:r w:rsidR="00AF2BCA" w:rsidRPr="006873FE">
        <w:rPr>
          <w:color w:val="291E1E"/>
        </w:rPr>
        <w:t xml:space="preserve"> должны быть АВТОРСКИМИ. Организаторы конкурса не приветствуют плагиат. Авторские права на работы сохраняются за участниками конкурса. Оргкомитет конкурса имеет право без уведомления и без объяснения причин оставить без внимания работы участников, нарушивших положение конкурса</w:t>
      </w:r>
      <w:r>
        <w:rPr>
          <w:color w:val="291E1E"/>
        </w:rPr>
        <w:t>.</w:t>
      </w:r>
    </w:p>
    <w:p w14:paraId="34FBCA3F" w14:textId="530D6B6E" w:rsidR="00AF2BCA" w:rsidRPr="006873FE" w:rsidRDefault="003275B8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>
        <w:rPr>
          <w:color w:val="291E1E"/>
        </w:rPr>
        <w:t xml:space="preserve">5.5. </w:t>
      </w:r>
      <w:r w:rsidR="00AF2BCA" w:rsidRPr="006873FE">
        <w:rPr>
          <w:color w:val="291E1E"/>
        </w:rPr>
        <w:t>Работы принимаются только в электронном виде</w:t>
      </w:r>
      <w:r>
        <w:rPr>
          <w:color w:val="291E1E"/>
        </w:rPr>
        <w:t>.</w:t>
      </w:r>
    </w:p>
    <w:p w14:paraId="3A8AB45E" w14:textId="43B6FA19" w:rsidR="00AF2BCA" w:rsidRPr="006873FE" w:rsidRDefault="003275B8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>
        <w:rPr>
          <w:color w:val="291E1E"/>
        </w:rPr>
        <w:t xml:space="preserve">5.6. </w:t>
      </w:r>
      <w:r w:rsidR="00AF2BCA" w:rsidRPr="006873FE">
        <w:rPr>
          <w:color w:val="291E1E"/>
        </w:rPr>
        <w:t>Поделки присылаются в виде фотографии</w:t>
      </w:r>
      <w:r>
        <w:rPr>
          <w:color w:val="291E1E"/>
        </w:rPr>
        <w:t>.</w:t>
      </w:r>
    </w:p>
    <w:p w14:paraId="7636600C" w14:textId="7F3EBC46" w:rsidR="00AF2BCA" w:rsidRPr="006873FE" w:rsidRDefault="003275B8" w:rsidP="006873F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>
        <w:rPr>
          <w:color w:val="291E1E"/>
        </w:rPr>
        <w:t xml:space="preserve">5.7. </w:t>
      </w:r>
      <w:r w:rsidR="00AF2BCA" w:rsidRPr="006873FE">
        <w:rPr>
          <w:color w:val="291E1E"/>
        </w:rPr>
        <w:t>Рисунки могут быть выполнены на любом материале</w:t>
      </w:r>
      <w:r w:rsidR="008E44D8" w:rsidRPr="006873FE">
        <w:rPr>
          <w:color w:val="291E1E"/>
        </w:rPr>
        <w:t xml:space="preserve"> </w:t>
      </w:r>
      <w:r w:rsidR="00AF2BCA" w:rsidRPr="006873FE">
        <w:rPr>
          <w:color w:val="291E1E"/>
        </w:rPr>
        <w:t>(</w:t>
      </w:r>
      <w:r w:rsidR="008E44D8" w:rsidRPr="006873FE">
        <w:rPr>
          <w:color w:val="291E1E"/>
        </w:rPr>
        <w:t xml:space="preserve">листы для рисования в формате А -3 или А-4, </w:t>
      </w:r>
      <w:r w:rsidR="00AF2BCA" w:rsidRPr="006873FE">
        <w:rPr>
          <w:color w:val="291E1E"/>
        </w:rPr>
        <w:t>ватман, картон, холст и т.д.) и присылаются в виде сканированной копии или фотографии</w:t>
      </w:r>
      <w:r>
        <w:rPr>
          <w:color w:val="291E1E"/>
        </w:rPr>
        <w:t>.</w:t>
      </w:r>
    </w:p>
    <w:p w14:paraId="5E3AFE31" w14:textId="77777777" w:rsidR="00A10693" w:rsidRDefault="000C7985" w:rsidP="00492E01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5.8. </w:t>
      </w:r>
      <w:r w:rsidR="008E44D8" w:rsidRPr="006873FE">
        <w:rPr>
          <w:rFonts w:ascii="Times New Roman" w:eastAsia="Calibri" w:hAnsi="Times New Roman" w:cs="Times New Roman"/>
          <w:sz w:val="24"/>
          <w:szCs w:val="24"/>
        </w:rPr>
        <w:t xml:space="preserve">На каждую работу составляется этикетка, крепится в нижней части справа на лицевой стороне под работой (не на рисунок). </w:t>
      </w:r>
    </w:p>
    <w:p w14:paraId="3789DFFE" w14:textId="7F619917" w:rsidR="008E44D8" w:rsidRPr="00A10693" w:rsidRDefault="008E44D8" w:rsidP="00492E01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Этикетка должна иметь прямоугольную форму размера 11х5 см, выполнена шрифтом </w:t>
      </w: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Times</w:t>
      </w: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New</w:t>
      </w: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Roman</w:t>
      </w: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, размер шрифта 14 и содержать следующие данные:</w:t>
      </w:r>
    </w:p>
    <w:p w14:paraId="3F62D80F" w14:textId="6D617C25" w:rsidR="008E44D8" w:rsidRPr="00A10693" w:rsidRDefault="008E44D8" w:rsidP="006873FE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Фамилия, имя автора, возраст</w:t>
      </w:r>
      <w:r w:rsidR="000C7985"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(лет)</w:t>
      </w:r>
    </w:p>
    <w:p w14:paraId="4E07878C" w14:textId="77777777" w:rsidR="008E44D8" w:rsidRPr="00A10693" w:rsidRDefault="008E44D8" w:rsidP="006873FE">
      <w:pPr>
        <w:pStyle w:val="a7"/>
        <w:tabs>
          <w:tab w:val="left" w:pos="279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Название работы</w:t>
      </w:r>
    </w:p>
    <w:p w14:paraId="11E7E65F" w14:textId="77777777" w:rsidR="008E44D8" w:rsidRPr="00A10693" w:rsidRDefault="008E44D8" w:rsidP="006873FE">
      <w:pPr>
        <w:pStyle w:val="a7"/>
        <w:tabs>
          <w:tab w:val="left" w:pos="279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номинация</w:t>
      </w:r>
    </w:p>
    <w:p w14:paraId="087D7C31" w14:textId="77777777" w:rsidR="008E44D8" w:rsidRPr="00A10693" w:rsidRDefault="008E44D8" w:rsidP="006873FE">
      <w:pPr>
        <w:pStyle w:val="a7"/>
        <w:tabs>
          <w:tab w:val="left" w:pos="279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Название образовательной организации</w:t>
      </w:r>
    </w:p>
    <w:p w14:paraId="511227AF" w14:textId="77777777" w:rsidR="008E44D8" w:rsidRPr="00A10693" w:rsidRDefault="008E44D8" w:rsidP="006873FE">
      <w:pPr>
        <w:pStyle w:val="a7"/>
        <w:tabs>
          <w:tab w:val="left" w:pos="279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69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ФИО педагога</w:t>
      </w:r>
    </w:p>
    <w:p w14:paraId="7D171A8E" w14:textId="39FF7ACD" w:rsidR="00A10693" w:rsidRDefault="00A10693" w:rsidP="0068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0D7245"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и определения победителей Конкурса создается жюри, состав которого формируется и утверждается Организаторами Конкурса. </w:t>
      </w:r>
    </w:p>
    <w:p w14:paraId="40895425" w14:textId="18367AF0" w:rsidR="000D7245" w:rsidRPr="006873FE" w:rsidRDefault="000D7245" w:rsidP="0068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Конкурса формируется из числа педагогов Станции юных техников (</w:t>
      </w:r>
      <w:r w:rsidR="000C7985"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14:paraId="6F6DD4AC" w14:textId="2476CF9D" w:rsidR="000D7245" w:rsidRPr="006873FE" w:rsidRDefault="000D7245" w:rsidP="006873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Оценка конкурсных работ</w:t>
      </w:r>
    </w:p>
    <w:p w14:paraId="6384C464" w14:textId="77777777" w:rsidR="000D7245" w:rsidRPr="006873FE" w:rsidRDefault="000D7245" w:rsidP="00687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оцениваются членами жюри по совокупности следующих критериев: </w:t>
      </w:r>
    </w:p>
    <w:p w14:paraId="776F1E8B" w14:textId="5E99E70C" w:rsidR="000D7245" w:rsidRPr="006873FE" w:rsidRDefault="000C7985" w:rsidP="000C7985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7245"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 и выбранной номинации;</w:t>
      </w:r>
    </w:p>
    <w:p w14:paraId="7CF3C21D" w14:textId="341698A4" w:rsidR="000D7245" w:rsidRPr="006873FE" w:rsidRDefault="000C7985" w:rsidP="000C7985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7245"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оригинальность;</w:t>
      </w:r>
    </w:p>
    <w:p w14:paraId="2E6ACA0C" w14:textId="7E077783" w:rsidR="000D7245" w:rsidRPr="006873FE" w:rsidRDefault="000C7985" w:rsidP="000C7985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7245"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мастерство;</w:t>
      </w:r>
    </w:p>
    <w:p w14:paraId="51D5FD68" w14:textId="25DBA012" w:rsidR="000D7245" w:rsidRPr="006873FE" w:rsidRDefault="000C7985" w:rsidP="000C7985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7245" w:rsidRPr="006873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выразительность.</w:t>
      </w:r>
    </w:p>
    <w:p w14:paraId="196770D3" w14:textId="77777777" w:rsidR="000D7245" w:rsidRPr="006873FE" w:rsidRDefault="000D7245" w:rsidP="006873FE">
      <w:pPr>
        <w:pStyle w:val="20"/>
        <w:keepNext/>
        <w:keepLines/>
        <w:shd w:val="clear" w:color="auto" w:fill="auto"/>
        <w:spacing w:before="0" w:line="240" w:lineRule="auto"/>
        <w:ind w:firstLine="567"/>
        <w:jc w:val="both"/>
        <w:rPr>
          <w:rStyle w:val="2135pt"/>
          <w:b w:val="0"/>
          <w:bCs w:val="0"/>
          <w:sz w:val="24"/>
          <w:szCs w:val="24"/>
        </w:rPr>
      </w:pPr>
      <w:r w:rsidRPr="006873FE">
        <w:rPr>
          <w:rStyle w:val="2135pt"/>
          <w:b w:val="0"/>
          <w:bCs w:val="0"/>
          <w:sz w:val="24"/>
          <w:szCs w:val="24"/>
        </w:rPr>
        <w:t xml:space="preserve">По каждому критерию начисляется от 0 до 10 баллов. Итоговая оценка определяется как сумма баллов, полученных по каждому критерию. Решения жюри оформляется протоколом. Жюри имеет право присуждать не все призовые места, учреждать специальные номинации, дипломы, а также вправе делить их между участниками Конкурса. Решение жюри является окончательным и пересмотру не подлежит. </w:t>
      </w:r>
    </w:p>
    <w:p w14:paraId="306013AA" w14:textId="77777777" w:rsidR="000D7245" w:rsidRPr="006873FE" w:rsidRDefault="000D7245" w:rsidP="006873FE">
      <w:pPr>
        <w:pStyle w:val="70"/>
        <w:shd w:val="clear" w:color="auto" w:fill="auto"/>
        <w:spacing w:before="0" w:after="0" w:line="240" w:lineRule="auto"/>
        <w:ind w:firstLine="567"/>
        <w:jc w:val="both"/>
        <w:rPr>
          <w:rStyle w:val="2135pt"/>
          <w:b w:val="0"/>
          <w:bCs w:val="0"/>
          <w:sz w:val="24"/>
          <w:szCs w:val="24"/>
        </w:rPr>
      </w:pPr>
      <w:r w:rsidRPr="006873FE">
        <w:rPr>
          <w:rStyle w:val="7135pt"/>
          <w:b w:val="0"/>
          <w:bCs w:val="0"/>
          <w:sz w:val="24"/>
          <w:szCs w:val="24"/>
        </w:rPr>
        <w:t>Победители конкурса определяются в каждой возрастной группе и номинации.</w:t>
      </w:r>
    </w:p>
    <w:p w14:paraId="3AC46033" w14:textId="288BD3EA" w:rsidR="000D7245" w:rsidRPr="006873FE" w:rsidRDefault="000D7245" w:rsidP="000C7985">
      <w:pPr>
        <w:pStyle w:val="20"/>
        <w:keepNext/>
        <w:keepLines/>
        <w:shd w:val="clear" w:color="auto" w:fill="auto"/>
        <w:spacing w:before="0" w:line="240" w:lineRule="auto"/>
        <w:ind w:firstLine="567"/>
        <w:jc w:val="both"/>
        <w:rPr>
          <w:rStyle w:val="2135pt"/>
          <w:b w:val="0"/>
          <w:bCs w:val="0"/>
          <w:sz w:val="24"/>
          <w:szCs w:val="24"/>
        </w:rPr>
      </w:pPr>
      <w:r w:rsidRPr="006873FE">
        <w:rPr>
          <w:rStyle w:val="2135pt"/>
          <w:b w:val="0"/>
          <w:bCs w:val="0"/>
          <w:sz w:val="24"/>
          <w:szCs w:val="24"/>
        </w:rPr>
        <w:t>По итогам Конкурса участники награждаются</w:t>
      </w:r>
      <w:r w:rsidR="000C7985">
        <w:rPr>
          <w:rStyle w:val="2135pt"/>
          <w:b w:val="0"/>
          <w:bCs w:val="0"/>
          <w:sz w:val="24"/>
          <w:szCs w:val="24"/>
        </w:rPr>
        <w:t xml:space="preserve"> </w:t>
      </w:r>
      <w:r w:rsidR="000C7985" w:rsidRPr="006873FE">
        <w:rPr>
          <w:rStyle w:val="2135pt"/>
          <w:b w:val="0"/>
          <w:bCs w:val="0"/>
          <w:sz w:val="24"/>
          <w:szCs w:val="24"/>
        </w:rPr>
        <w:t>Дипломами за I</w:t>
      </w:r>
      <w:r w:rsidRPr="006873FE">
        <w:rPr>
          <w:rStyle w:val="2135pt"/>
          <w:b w:val="0"/>
          <w:bCs w:val="0"/>
          <w:sz w:val="24"/>
          <w:szCs w:val="24"/>
        </w:rPr>
        <w:t xml:space="preserve">, </w:t>
      </w:r>
      <w:r w:rsidRPr="006873FE">
        <w:rPr>
          <w:rStyle w:val="2135pt"/>
          <w:b w:val="0"/>
          <w:bCs w:val="0"/>
          <w:sz w:val="24"/>
          <w:szCs w:val="24"/>
          <w:lang w:val="en-US"/>
        </w:rPr>
        <w:t>II</w:t>
      </w:r>
      <w:r w:rsidRPr="006873FE">
        <w:rPr>
          <w:rStyle w:val="2135pt"/>
          <w:b w:val="0"/>
          <w:bCs w:val="0"/>
          <w:sz w:val="24"/>
          <w:szCs w:val="24"/>
        </w:rPr>
        <w:t xml:space="preserve">, </w:t>
      </w:r>
      <w:r w:rsidRPr="006873FE">
        <w:rPr>
          <w:rStyle w:val="2135pt"/>
          <w:b w:val="0"/>
          <w:bCs w:val="0"/>
          <w:sz w:val="24"/>
          <w:szCs w:val="24"/>
          <w:lang w:val="en-US"/>
        </w:rPr>
        <w:t>III</w:t>
      </w:r>
      <w:r w:rsidRPr="006873FE">
        <w:rPr>
          <w:rStyle w:val="2135pt"/>
          <w:b w:val="0"/>
          <w:bCs w:val="0"/>
          <w:sz w:val="24"/>
          <w:szCs w:val="24"/>
        </w:rPr>
        <w:t xml:space="preserve"> место</w:t>
      </w:r>
      <w:r w:rsidR="00E3159C">
        <w:rPr>
          <w:rStyle w:val="2135pt"/>
          <w:b w:val="0"/>
          <w:bCs w:val="0"/>
          <w:sz w:val="24"/>
          <w:szCs w:val="24"/>
        </w:rPr>
        <w:t xml:space="preserve"> и сертификатами.</w:t>
      </w:r>
    </w:p>
    <w:p w14:paraId="2EB8ACA8" w14:textId="77777777" w:rsidR="000C7985" w:rsidRDefault="000C7985" w:rsidP="006873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3B390EDB" w14:textId="138C9D01" w:rsidR="00EE226D" w:rsidRPr="006873FE" w:rsidRDefault="00E3159C" w:rsidP="006873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0D7245" w:rsidRPr="00687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Контактная информаци</w:t>
      </w:r>
      <w:r w:rsidR="00EE226D" w:rsidRPr="00687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я</w:t>
      </w:r>
    </w:p>
    <w:p w14:paraId="17968C37" w14:textId="69E4476F" w:rsidR="00EE226D" w:rsidRPr="000C7985" w:rsidRDefault="000D7245" w:rsidP="000C7985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7985">
        <w:rPr>
          <w:rFonts w:ascii="Times New Roman" w:hAnsi="Times New Roman" w:cs="Times New Roman"/>
          <w:sz w:val="24"/>
          <w:szCs w:val="24"/>
        </w:rPr>
        <w:t>По всем вопросам проведения конкурса, предоставления работ и подачи заявки обращаться:</w:t>
      </w:r>
      <w:r w:rsidR="000C7985" w:rsidRPr="000C7985">
        <w:rPr>
          <w:rFonts w:ascii="Times New Roman" w:hAnsi="Times New Roman" w:cs="Times New Roman"/>
          <w:sz w:val="24"/>
          <w:szCs w:val="24"/>
        </w:rPr>
        <w:t xml:space="preserve"> </w:t>
      </w:r>
      <w:r w:rsidRPr="000C7985">
        <w:rPr>
          <w:rFonts w:ascii="Times New Roman" w:hAnsi="Times New Roman" w:cs="Times New Roman"/>
          <w:sz w:val="24"/>
          <w:szCs w:val="24"/>
        </w:rPr>
        <w:t>Тел: 8(8553) 36-95-99</w:t>
      </w:r>
      <w:r w:rsidR="000C7985" w:rsidRPr="000C7985">
        <w:rPr>
          <w:rFonts w:ascii="Times New Roman" w:hAnsi="Times New Roman" w:cs="Times New Roman"/>
          <w:sz w:val="24"/>
          <w:szCs w:val="24"/>
        </w:rPr>
        <w:t xml:space="preserve">, </w:t>
      </w:r>
      <w:r w:rsidRPr="000C7985">
        <w:rPr>
          <w:rFonts w:ascii="Times New Roman" w:hAnsi="Times New Roman" w:cs="Times New Roman"/>
          <w:sz w:val="24"/>
          <w:szCs w:val="24"/>
        </w:rPr>
        <w:t>Е-</w:t>
      </w:r>
      <w:r w:rsidRPr="000C798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C798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sut</w:t>
        </w:r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_</w:t>
        </w:r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fair</w:t>
        </w:r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@</w:t>
        </w:r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mail</w:t>
        </w:r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.</w:t>
        </w:r>
        <w:proofErr w:type="spellStart"/>
        <w:r w:rsidR="00A10693" w:rsidRPr="00A10693">
          <w:rPr>
            <w:rStyle w:val="a5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0C7985" w:rsidRPr="000C7985">
        <w:rPr>
          <w:rStyle w:val="a5"/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</w:p>
    <w:p w14:paraId="058DD182" w14:textId="03AA289F" w:rsidR="00066EC7" w:rsidRPr="000C7985" w:rsidRDefault="00066EC7" w:rsidP="000C7985">
      <w:pPr>
        <w:pageBreakBefore/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C7985"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14:paraId="2CAB0C32" w14:textId="4BC0C243" w:rsidR="00066EC7" w:rsidRPr="000C7985" w:rsidRDefault="00066EC7" w:rsidP="000C7985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E96BAB" w14:textId="77777777" w:rsidR="000C7985" w:rsidRPr="000C7985" w:rsidRDefault="000C7985" w:rsidP="000C7985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FF94D5" w14:textId="77777777" w:rsidR="00066EC7" w:rsidRPr="000C7985" w:rsidRDefault="00066EC7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3FFD91D6" w14:textId="77777777" w:rsidR="00066EC7" w:rsidRPr="000C7985" w:rsidRDefault="00066EC7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C79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участие в </w:t>
      </w:r>
      <w:r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городском дистанционном конкурсе детского художественного творчества </w:t>
      </w:r>
      <w:r w:rsidRPr="000C7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«Наш</w:t>
      </w:r>
      <w:r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прадеды ковали Победу!»</w:t>
      </w:r>
    </w:p>
    <w:p w14:paraId="449D3345" w14:textId="77777777" w:rsidR="00066EC7" w:rsidRPr="000C7985" w:rsidRDefault="00066EC7" w:rsidP="000C79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545"/>
      </w:tblGrid>
      <w:tr w:rsidR="00066EC7" w:rsidRPr="000C7985" w14:paraId="4DD92C17" w14:textId="77777777" w:rsidTr="00A10693">
        <w:tc>
          <w:tcPr>
            <w:tcW w:w="5098" w:type="dxa"/>
          </w:tcPr>
          <w:p w14:paraId="5DC4B103" w14:textId="77777777" w:rsidR="00066EC7" w:rsidRPr="000C7985" w:rsidRDefault="00066EC7" w:rsidP="000C7985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C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ФИО участника</w:t>
            </w:r>
          </w:p>
        </w:tc>
        <w:tc>
          <w:tcPr>
            <w:tcW w:w="4545" w:type="dxa"/>
          </w:tcPr>
          <w:p w14:paraId="5DC79CD9" w14:textId="77777777" w:rsidR="00066EC7" w:rsidRPr="000C7985" w:rsidRDefault="00066EC7" w:rsidP="000C7985">
            <w:pPr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66EC7" w:rsidRPr="000C7985" w14:paraId="06788B66" w14:textId="77777777" w:rsidTr="00A10693">
        <w:trPr>
          <w:trHeight w:val="345"/>
        </w:trPr>
        <w:tc>
          <w:tcPr>
            <w:tcW w:w="5098" w:type="dxa"/>
          </w:tcPr>
          <w:p w14:paraId="1F7D407B" w14:textId="260A1CE4" w:rsidR="00066EC7" w:rsidRPr="000C7985" w:rsidRDefault="00066EC7" w:rsidP="000C7985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C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Число, месяц и год рождения</w:t>
            </w:r>
            <w:r w:rsidR="00A10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(полных лет)</w:t>
            </w:r>
          </w:p>
        </w:tc>
        <w:tc>
          <w:tcPr>
            <w:tcW w:w="4545" w:type="dxa"/>
          </w:tcPr>
          <w:p w14:paraId="231F6529" w14:textId="77777777" w:rsidR="00066EC7" w:rsidRPr="000C7985" w:rsidRDefault="00066EC7" w:rsidP="000C7985">
            <w:pPr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66EC7" w:rsidRPr="000C7985" w14:paraId="283397EF" w14:textId="77777777" w:rsidTr="00A10693">
        <w:tc>
          <w:tcPr>
            <w:tcW w:w="5098" w:type="dxa"/>
          </w:tcPr>
          <w:p w14:paraId="59886FB1" w14:textId="77777777" w:rsidR="00066EC7" w:rsidRPr="000C7985" w:rsidRDefault="00066EC7" w:rsidP="000C7985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C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Номинация</w:t>
            </w:r>
          </w:p>
        </w:tc>
        <w:tc>
          <w:tcPr>
            <w:tcW w:w="4545" w:type="dxa"/>
          </w:tcPr>
          <w:p w14:paraId="6231B683" w14:textId="77777777" w:rsidR="00066EC7" w:rsidRPr="000C7985" w:rsidRDefault="00066EC7" w:rsidP="000C7985">
            <w:pPr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75004" w:rsidRPr="000C7985" w14:paraId="4AC0E6B1" w14:textId="77777777" w:rsidTr="00A10693">
        <w:tc>
          <w:tcPr>
            <w:tcW w:w="5098" w:type="dxa"/>
          </w:tcPr>
          <w:p w14:paraId="5E586538" w14:textId="77777777" w:rsidR="00E75004" w:rsidRPr="000C7985" w:rsidRDefault="00E75004" w:rsidP="000C7985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C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Название </w:t>
            </w:r>
          </w:p>
        </w:tc>
        <w:tc>
          <w:tcPr>
            <w:tcW w:w="4545" w:type="dxa"/>
          </w:tcPr>
          <w:p w14:paraId="002FF46F" w14:textId="77777777" w:rsidR="00E75004" w:rsidRPr="000C7985" w:rsidRDefault="00E75004" w:rsidP="000C7985">
            <w:pPr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66EC7" w:rsidRPr="000C7985" w14:paraId="48354811" w14:textId="77777777" w:rsidTr="00A10693">
        <w:tc>
          <w:tcPr>
            <w:tcW w:w="5098" w:type="dxa"/>
          </w:tcPr>
          <w:p w14:paraId="655F001F" w14:textId="77777777" w:rsidR="00066EC7" w:rsidRPr="000C7985" w:rsidRDefault="00066EC7" w:rsidP="000C7985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C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Полное наименование образовательного учреждения</w:t>
            </w:r>
          </w:p>
        </w:tc>
        <w:tc>
          <w:tcPr>
            <w:tcW w:w="4545" w:type="dxa"/>
          </w:tcPr>
          <w:p w14:paraId="08949C1A" w14:textId="77777777" w:rsidR="00066EC7" w:rsidRPr="000C7985" w:rsidRDefault="00066EC7" w:rsidP="000C7985">
            <w:pPr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66EC7" w:rsidRPr="000C7985" w14:paraId="46191CBA" w14:textId="77777777" w:rsidTr="00A10693">
        <w:tc>
          <w:tcPr>
            <w:tcW w:w="5098" w:type="dxa"/>
          </w:tcPr>
          <w:p w14:paraId="3F1A9DFA" w14:textId="77777777" w:rsidR="00066EC7" w:rsidRPr="000C7985" w:rsidRDefault="00066EC7" w:rsidP="000C7985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C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ФИО педагога, электронный адрес, номер телефона</w:t>
            </w:r>
          </w:p>
        </w:tc>
        <w:tc>
          <w:tcPr>
            <w:tcW w:w="4545" w:type="dxa"/>
          </w:tcPr>
          <w:p w14:paraId="7B2B4593" w14:textId="77777777" w:rsidR="00066EC7" w:rsidRPr="000C7985" w:rsidRDefault="00066EC7" w:rsidP="000C7985">
            <w:pPr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C6FDD04" w14:textId="77777777" w:rsidR="00E75004" w:rsidRPr="000C7985" w:rsidRDefault="00E75004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6D96DD8F" w14:textId="3BBCF8D3" w:rsidR="00E75004" w:rsidRDefault="00E75004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BA29669" w14:textId="0771193B" w:rsidR="000C7985" w:rsidRDefault="000C7985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8E1B32B" w14:textId="25A33E15" w:rsidR="000C7985" w:rsidRDefault="000C7985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02916DB8" w14:textId="77777777" w:rsidR="000C7985" w:rsidRPr="000C7985" w:rsidRDefault="000C7985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4FBEA804" w14:textId="31E508B8" w:rsidR="00E75004" w:rsidRPr="000C7985" w:rsidRDefault="00E75004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rPr>
          <w:rFonts w:ascii="Times New Roman" w:hAnsi="Times New Roman" w:cs="Times New Roman"/>
          <w:i/>
          <w:sz w:val="24"/>
          <w:szCs w:val="24"/>
        </w:rPr>
      </w:pPr>
      <w:r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0C7985"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C79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60407F09" w14:textId="77777777" w:rsidR="00E75004" w:rsidRPr="000C7985" w:rsidRDefault="00E75004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C79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Жюри Конкурса:</w:t>
      </w:r>
    </w:p>
    <w:p w14:paraId="25567774" w14:textId="77777777" w:rsidR="00E75004" w:rsidRPr="000C7985" w:rsidRDefault="00E75004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131684C" w14:textId="77777777" w:rsidR="00E75004" w:rsidRPr="000C7985" w:rsidRDefault="00E75004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4531"/>
        <w:gridCol w:w="4530"/>
      </w:tblGrid>
      <w:tr w:rsidR="00E75004" w:rsidRPr="000C7985" w14:paraId="54085681" w14:textId="77777777" w:rsidTr="00D41178">
        <w:tc>
          <w:tcPr>
            <w:tcW w:w="4531" w:type="dxa"/>
          </w:tcPr>
          <w:p w14:paraId="6EBF8887" w14:textId="77777777" w:rsidR="00A10693" w:rsidRDefault="00E75004" w:rsidP="000C798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C798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Председатель жюри:</w:t>
            </w:r>
          </w:p>
          <w:p w14:paraId="08DE3462" w14:textId="4C658C2D" w:rsidR="00E75004" w:rsidRPr="00A10693" w:rsidRDefault="00E75004" w:rsidP="000C798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C7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Валентина Алексеевна</w:t>
            </w:r>
          </w:p>
        </w:tc>
        <w:tc>
          <w:tcPr>
            <w:tcW w:w="4530" w:type="dxa"/>
          </w:tcPr>
          <w:p w14:paraId="4F8C4A39" w14:textId="75956F66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Заместитель директора по УВР </w:t>
            </w:r>
            <w:r w:rsidRPr="000C7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 «СЮТ»</w:t>
            </w:r>
          </w:p>
        </w:tc>
      </w:tr>
      <w:tr w:rsidR="00E75004" w:rsidRPr="000C7985" w14:paraId="4ACB6C97" w14:textId="77777777" w:rsidTr="00D41178">
        <w:tc>
          <w:tcPr>
            <w:tcW w:w="4531" w:type="dxa"/>
          </w:tcPr>
          <w:p w14:paraId="5EEB7EFC" w14:textId="77777777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жюри</w:t>
            </w:r>
            <w:r w:rsidR="00EE226D" w:rsidRPr="000C7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0B736783" w14:textId="77777777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</w:rPr>
              <w:t>Фролова Айгуль Миннеяровна</w:t>
            </w:r>
          </w:p>
        </w:tc>
        <w:tc>
          <w:tcPr>
            <w:tcW w:w="4530" w:type="dxa"/>
          </w:tcPr>
          <w:p w14:paraId="6556B786" w14:textId="61D4451A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Заведующая методическим отделом</w:t>
            </w:r>
            <w:r w:rsidRPr="000C79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C7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 «СЮТ»</w:t>
            </w:r>
          </w:p>
        </w:tc>
      </w:tr>
      <w:tr w:rsidR="00E75004" w:rsidRPr="000C7985" w14:paraId="726E0BA9" w14:textId="77777777" w:rsidTr="00D41178">
        <w:tc>
          <w:tcPr>
            <w:tcW w:w="4531" w:type="dxa"/>
          </w:tcPr>
          <w:p w14:paraId="7911BFAF" w14:textId="77777777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Козыренко Марина Валерьевна</w:t>
            </w:r>
          </w:p>
        </w:tc>
        <w:tc>
          <w:tcPr>
            <w:tcW w:w="4530" w:type="dxa"/>
          </w:tcPr>
          <w:p w14:paraId="38F38CD1" w14:textId="276BE950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методист</w:t>
            </w:r>
            <w:r w:rsidRPr="000C79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C7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 «СЮТ»</w:t>
            </w:r>
          </w:p>
        </w:tc>
      </w:tr>
      <w:tr w:rsidR="00E75004" w:rsidRPr="000C7985" w14:paraId="4A768CB7" w14:textId="77777777" w:rsidTr="00D41178">
        <w:tc>
          <w:tcPr>
            <w:tcW w:w="4531" w:type="dxa"/>
          </w:tcPr>
          <w:p w14:paraId="02C23527" w14:textId="77777777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Васильева Вера Ивановна</w:t>
            </w:r>
          </w:p>
        </w:tc>
        <w:tc>
          <w:tcPr>
            <w:tcW w:w="4530" w:type="dxa"/>
          </w:tcPr>
          <w:p w14:paraId="6F7DDC3A" w14:textId="71E266FE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МБОУДО «СЮТ»</w:t>
            </w:r>
          </w:p>
        </w:tc>
      </w:tr>
      <w:tr w:rsidR="00E75004" w:rsidRPr="000C7985" w14:paraId="31E5277B" w14:textId="77777777" w:rsidTr="00D41178">
        <w:tc>
          <w:tcPr>
            <w:tcW w:w="4531" w:type="dxa"/>
          </w:tcPr>
          <w:p w14:paraId="41012BC3" w14:textId="77777777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Гизатуллина Гузель Фандасовна</w:t>
            </w:r>
          </w:p>
        </w:tc>
        <w:tc>
          <w:tcPr>
            <w:tcW w:w="4530" w:type="dxa"/>
          </w:tcPr>
          <w:p w14:paraId="64F8A52A" w14:textId="159622AD" w:rsidR="00E75004" w:rsidRPr="000C7985" w:rsidRDefault="00E75004" w:rsidP="000C79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МБОУДО «СЮТ»</w:t>
            </w:r>
          </w:p>
        </w:tc>
      </w:tr>
    </w:tbl>
    <w:p w14:paraId="75764583" w14:textId="77777777" w:rsidR="00066EC7" w:rsidRPr="000C7985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555B796" w14:textId="77777777" w:rsidR="00066EC7" w:rsidRPr="00066EC7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70DF37" w14:textId="77777777" w:rsidR="00066EC7" w:rsidRPr="00066EC7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302623" w14:textId="77777777" w:rsidR="00066EC7" w:rsidRPr="00066EC7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33C86F" w14:textId="77777777" w:rsidR="00066EC7" w:rsidRPr="00066EC7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A47870" w14:textId="77777777" w:rsidR="00AF2BCA" w:rsidRPr="00AF2BCA" w:rsidRDefault="00AF2BCA" w:rsidP="000C798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sectPr w:rsidR="00AF2BCA" w:rsidRPr="00AF2BCA" w:rsidSect="00FD71B7">
      <w:type w:val="continuous"/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D2E"/>
    <w:multiLevelType w:val="hybridMultilevel"/>
    <w:tmpl w:val="2F86B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0EFA"/>
    <w:multiLevelType w:val="hybridMultilevel"/>
    <w:tmpl w:val="9E4E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C3F86"/>
    <w:multiLevelType w:val="hybridMultilevel"/>
    <w:tmpl w:val="8F80C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C2169"/>
    <w:multiLevelType w:val="hybridMultilevel"/>
    <w:tmpl w:val="BDD4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7C78"/>
    <w:multiLevelType w:val="multilevel"/>
    <w:tmpl w:val="CC88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B0C2C"/>
    <w:multiLevelType w:val="multilevel"/>
    <w:tmpl w:val="4B72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E0EB2"/>
    <w:multiLevelType w:val="hybridMultilevel"/>
    <w:tmpl w:val="C95C8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56C2A"/>
    <w:multiLevelType w:val="multilevel"/>
    <w:tmpl w:val="88C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9A"/>
    <w:rsid w:val="00066EC7"/>
    <w:rsid w:val="000A4D03"/>
    <w:rsid w:val="000C7985"/>
    <w:rsid w:val="000D7245"/>
    <w:rsid w:val="00210E1D"/>
    <w:rsid w:val="003275B8"/>
    <w:rsid w:val="00492E01"/>
    <w:rsid w:val="00534ED6"/>
    <w:rsid w:val="00605564"/>
    <w:rsid w:val="00677499"/>
    <w:rsid w:val="006873FE"/>
    <w:rsid w:val="006C4F4A"/>
    <w:rsid w:val="008E44D8"/>
    <w:rsid w:val="00A10693"/>
    <w:rsid w:val="00A55934"/>
    <w:rsid w:val="00AF2BCA"/>
    <w:rsid w:val="00C51AAD"/>
    <w:rsid w:val="00E3159C"/>
    <w:rsid w:val="00E75004"/>
    <w:rsid w:val="00EE226D"/>
    <w:rsid w:val="00EF279A"/>
    <w:rsid w:val="00F07666"/>
    <w:rsid w:val="00F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01F4"/>
  <w15:chartTrackingRefBased/>
  <w15:docId w15:val="{2F343FE1-BEEF-4CA3-94DA-A8D9BCAB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7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center">
    <w:name w:val="rtecenter"/>
    <w:basedOn w:val="a"/>
    <w:rsid w:val="00AF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BCA"/>
    <w:rPr>
      <w:b/>
      <w:bCs/>
    </w:rPr>
  </w:style>
  <w:style w:type="paragraph" w:customStyle="1" w:styleId="rtejustify">
    <w:name w:val="rtejustify"/>
    <w:basedOn w:val="a"/>
    <w:rsid w:val="00AF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F2BCA"/>
    <w:rPr>
      <w:color w:val="0000FF"/>
      <w:u w:val="single"/>
    </w:rPr>
  </w:style>
  <w:style w:type="paragraph" w:styleId="a6">
    <w:name w:val="No Spacing"/>
    <w:uiPriority w:val="1"/>
    <w:qFormat/>
    <w:rsid w:val="00210E1D"/>
    <w:pPr>
      <w:spacing w:after="0" w:line="240" w:lineRule="auto"/>
    </w:pPr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210E1D"/>
    <w:pPr>
      <w:ind w:left="720"/>
      <w:contextualSpacing/>
    </w:pPr>
  </w:style>
  <w:style w:type="character" w:customStyle="1" w:styleId="2">
    <w:name w:val="Заголовок №2_"/>
    <w:link w:val="20"/>
    <w:rsid w:val="00210E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5pt">
    <w:name w:val="Заголовок №2 + 13;5 pt"/>
    <w:rsid w:val="00210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0">
    <w:name w:val="Заголовок №2"/>
    <w:basedOn w:val="a"/>
    <w:link w:val="2"/>
    <w:rsid w:val="00210E1D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_"/>
    <w:link w:val="70"/>
    <w:rsid w:val="000D72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35pt">
    <w:name w:val="Основной текст (7) + 13;5 pt"/>
    <w:rsid w:val="000D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70">
    <w:name w:val="Основной текст (7)"/>
    <w:basedOn w:val="a"/>
    <w:link w:val="7"/>
    <w:rsid w:val="000D7245"/>
    <w:pPr>
      <w:widowControl w:val="0"/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_"/>
    <w:link w:val="21"/>
    <w:rsid w:val="00066EC7"/>
    <w:rPr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066EC7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_fai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fai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985E-692D-4455-932A-0689B9C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IT_Corp</cp:lastModifiedBy>
  <cp:revision>11</cp:revision>
  <cp:lastPrinted>2024-05-03T07:03:00Z</cp:lastPrinted>
  <dcterms:created xsi:type="dcterms:W3CDTF">2024-05-02T13:42:00Z</dcterms:created>
  <dcterms:modified xsi:type="dcterms:W3CDTF">2024-05-06T05:08:00Z</dcterms:modified>
</cp:coreProperties>
</file>